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C3" w:rsidRDefault="00F05EC3" w:rsidP="00F05EC3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75757"/>
          <w:sz w:val="23"/>
          <w:szCs w:val="23"/>
        </w:rPr>
      </w:pPr>
      <w:bookmarkStart w:id="0" w:name="_GoBack"/>
      <w:r>
        <w:rPr>
          <w:rFonts w:ascii="Helvetica" w:hAnsi="Helvetica" w:cs="Helvetica"/>
          <w:color w:val="575757"/>
          <w:sz w:val="23"/>
          <w:szCs w:val="23"/>
        </w:rPr>
        <w:t xml:space="preserve">Стационарное отделение </w:t>
      </w:r>
      <w:bookmarkEnd w:id="0"/>
      <w:r>
        <w:rPr>
          <w:rFonts w:ascii="Helvetica" w:hAnsi="Helvetica" w:cs="Helvetica"/>
          <w:color w:val="575757"/>
          <w:sz w:val="23"/>
          <w:szCs w:val="23"/>
        </w:rPr>
        <w:t xml:space="preserve">является структурным подразделением ГБУ «Республиканский реабилитационный центр для детей и подростков с ограниченными возможностями» им. И.С. </w:t>
      </w:r>
      <w:proofErr w:type="spellStart"/>
      <w:r>
        <w:rPr>
          <w:rFonts w:ascii="Helvetica" w:hAnsi="Helvetica" w:cs="Helvetica"/>
          <w:color w:val="575757"/>
          <w:sz w:val="23"/>
          <w:szCs w:val="23"/>
        </w:rPr>
        <w:t>Тарамова</w:t>
      </w:r>
      <w:proofErr w:type="spellEnd"/>
      <w:r>
        <w:rPr>
          <w:rFonts w:ascii="Helvetica" w:hAnsi="Helvetica" w:cs="Helvetica"/>
          <w:color w:val="575757"/>
          <w:sz w:val="23"/>
          <w:szCs w:val="23"/>
        </w:rPr>
        <w:t xml:space="preserve">. Стационарное отделение создано в целях обеспечения реабилитации в условиях круглосуточного пребывания в Центре. В отделении созданы условия, приближённые к домашним, способствующие социальной реабилитации и адаптации детей. В отделении выделены помещения для сна, обучения, </w:t>
      </w:r>
      <w:proofErr w:type="spellStart"/>
      <w:r>
        <w:rPr>
          <w:rFonts w:ascii="Helvetica" w:hAnsi="Helvetica" w:cs="Helvetica"/>
          <w:color w:val="575757"/>
          <w:sz w:val="23"/>
          <w:szCs w:val="23"/>
        </w:rPr>
        <w:t>игро</w:t>
      </w:r>
      <w:proofErr w:type="spellEnd"/>
      <w:r>
        <w:rPr>
          <w:rFonts w:ascii="Helvetica" w:hAnsi="Helvetica" w:cs="Helvetica"/>
          <w:color w:val="575757"/>
          <w:sz w:val="23"/>
          <w:szCs w:val="23"/>
        </w:rPr>
        <w:t>- и трудотерапии. Стационарное отделение занимает для проживания 170 мест для детей и их родителей. В основном это 2-х или 3-х местные комфортабельные комнаты, специально оборудованные с учетом категорий реабилитирующих и сопровождающих лиц. Продолжительность пребывания детей-инвалидов 21 день. Весь курс реабилитации дети находятся в сопровождении родителя или лица его заменяющего, что позволяет ребёнку безболезненно и в кратчайшие сроки пройти адаптивный период и активно включиться в процесс восстановления и укрепления имеющихся нарушений здоровья. Творческий, дружный коллектив помогает детям развиваться, учит заполнять свою жизнь делами по интересам, сопровождает их на процедуры и мероприятия, устраивает им праздники, конкурсы и концерты, а их родным отдохнуть и набраться сил для новых побед над болезнью детей.</w:t>
      </w:r>
    </w:p>
    <w:p w:rsidR="00F05EC3" w:rsidRDefault="00F05EC3" w:rsidP="00F05EC3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75757"/>
          <w:sz w:val="23"/>
          <w:szCs w:val="23"/>
        </w:rPr>
      </w:pPr>
      <w:r>
        <w:rPr>
          <w:rStyle w:val="a4"/>
          <w:rFonts w:ascii="Helvetica" w:hAnsi="Helvetica" w:cs="Helvetica"/>
          <w:color w:val="575757"/>
          <w:sz w:val="23"/>
          <w:szCs w:val="23"/>
        </w:rPr>
        <w:t xml:space="preserve">И.О. Заведующего отделением: </w:t>
      </w:r>
      <w:proofErr w:type="spellStart"/>
      <w:r>
        <w:rPr>
          <w:rStyle w:val="a4"/>
          <w:rFonts w:ascii="Helvetica" w:hAnsi="Helvetica" w:cs="Helvetica"/>
          <w:color w:val="575757"/>
          <w:sz w:val="23"/>
          <w:szCs w:val="23"/>
        </w:rPr>
        <w:t>Шахбулатова</w:t>
      </w:r>
      <w:proofErr w:type="spellEnd"/>
      <w:r>
        <w:rPr>
          <w:rStyle w:val="a4"/>
          <w:rFonts w:ascii="Helvetica" w:hAnsi="Helvetica" w:cs="Helvetica"/>
          <w:color w:val="575757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575757"/>
          <w:sz w:val="23"/>
          <w:szCs w:val="23"/>
        </w:rPr>
        <w:t>Таиса</w:t>
      </w:r>
      <w:proofErr w:type="spellEnd"/>
      <w:r>
        <w:rPr>
          <w:rStyle w:val="a4"/>
          <w:rFonts w:ascii="Helvetica" w:hAnsi="Helvetica" w:cs="Helvetica"/>
          <w:color w:val="575757"/>
          <w:sz w:val="23"/>
          <w:szCs w:val="23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575757"/>
          <w:sz w:val="23"/>
          <w:szCs w:val="23"/>
        </w:rPr>
        <w:t>Мухидовна</w:t>
      </w:r>
      <w:proofErr w:type="spellEnd"/>
    </w:p>
    <w:p w:rsidR="00D73F2C" w:rsidRDefault="00D73F2C"/>
    <w:sectPr w:rsidR="00D7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49"/>
    <w:rsid w:val="00512049"/>
    <w:rsid w:val="00D73F2C"/>
    <w:rsid w:val="00F0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DAE14-7AFD-41ED-ABE6-7783B785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2024-03-22T06:19:00Z</dcterms:created>
  <dcterms:modified xsi:type="dcterms:W3CDTF">2024-03-22T06:19:00Z</dcterms:modified>
</cp:coreProperties>
</file>